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32" w:rsidRPr="00362C98" w:rsidRDefault="00FE5432" w:rsidP="00FE5432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62C98">
        <w:rPr>
          <w:rFonts w:ascii="Times New Roman" w:hAnsi="Times New Roman" w:cs="Times New Roman"/>
          <w:b/>
          <w:sz w:val="32"/>
        </w:rPr>
        <w:t>Raspored</w:t>
      </w:r>
      <w:proofErr w:type="spellEnd"/>
      <w:r w:rsidRPr="00362C9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62C98">
        <w:rPr>
          <w:rFonts w:ascii="Times New Roman" w:hAnsi="Times New Roman" w:cs="Times New Roman"/>
          <w:b/>
          <w:sz w:val="32"/>
        </w:rPr>
        <w:t>predavanja</w:t>
      </w:r>
      <w:proofErr w:type="spellEnd"/>
      <w:r w:rsidRPr="00362C9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proofErr w:type="gramStart"/>
      <w:r w:rsidRPr="00362C98">
        <w:rPr>
          <w:rFonts w:ascii="Times New Roman" w:hAnsi="Times New Roman" w:cs="Times New Roman"/>
          <w:b/>
          <w:sz w:val="32"/>
        </w:rPr>
        <w:t>na</w:t>
      </w:r>
      <w:proofErr w:type="spellEnd"/>
      <w:proofErr w:type="gramEnd"/>
      <w:r w:rsidRPr="00362C98">
        <w:rPr>
          <w:rFonts w:ascii="Times New Roman" w:hAnsi="Times New Roman" w:cs="Times New Roman"/>
          <w:b/>
          <w:sz w:val="32"/>
        </w:rPr>
        <w:t xml:space="preserve"> 1. OSIJEK DRONE EXPO</w:t>
      </w:r>
    </w:p>
    <w:p w:rsidR="00FE5432" w:rsidRPr="00362C98" w:rsidRDefault="00FE5432" w:rsidP="00FE5432">
      <w:pPr>
        <w:rPr>
          <w:rFonts w:ascii="Times New Roman" w:hAnsi="Times New Roman" w:cs="Times New Roman"/>
          <w:b/>
        </w:rPr>
      </w:pPr>
    </w:p>
    <w:p w:rsidR="00FE5432" w:rsidRPr="00362C98" w:rsidRDefault="00FE5432" w:rsidP="00FE54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838"/>
        <w:gridCol w:w="2839"/>
        <w:gridCol w:w="2839"/>
      </w:tblGrid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C98">
              <w:rPr>
                <w:rFonts w:ascii="Times New Roman" w:hAnsi="Times New Roman" w:cs="Times New Roman"/>
                <w:b/>
              </w:rPr>
              <w:t>Predavač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C98">
              <w:rPr>
                <w:rFonts w:ascii="Times New Roman" w:hAnsi="Times New Roman" w:cs="Times New Roman"/>
                <w:b/>
              </w:rPr>
              <w:t>Tema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2C98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62C98">
              <w:rPr>
                <w:rFonts w:ascii="Times New Roman" w:hAnsi="Times New Roman" w:cs="Times New Roman"/>
              </w:rPr>
              <w:t xml:space="preserve">CCAA </w:t>
            </w:r>
            <w:proofErr w:type="spellStart"/>
            <w:r w:rsidRPr="00362C98">
              <w:rPr>
                <w:rFonts w:ascii="Times New Roman" w:hAnsi="Times New Roman" w:cs="Times New Roman"/>
              </w:rPr>
              <w:t>Hrvatska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agencija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362C98">
              <w:rPr>
                <w:rFonts w:ascii="Times New Roman" w:hAnsi="Times New Roman" w:cs="Times New Roman"/>
              </w:rPr>
              <w:t>civilno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zrakoplovstvo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362C98">
              <w:rPr>
                <w:rFonts w:ascii="Times New Roman" w:hAnsi="Times New Roman" w:cs="Times New Roman"/>
              </w:rPr>
              <w:t>Izmjena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sustavima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bespilotnih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zrakoplova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</w:p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t>10:00 – 10:45</w:t>
            </w:r>
          </w:p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62C98">
              <w:rPr>
                <w:rFonts w:ascii="Times New Roman" w:hAnsi="Times New Roman" w:cs="Times New Roman"/>
              </w:rPr>
              <w:t xml:space="preserve">CCAA </w:t>
            </w:r>
            <w:proofErr w:type="spellStart"/>
            <w:r w:rsidRPr="00362C98">
              <w:rPr>
                <w:rFonts w:ascii="Times New Roman" w:hAnsi="Times New Roman" w:cs="Times New Roman"/>
              </w:rPr>
              <w:t>Hrvatska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agencija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362C98">
              <w:rPr>
                <w:rFonts w:ascii="Times New Roman" w:hAnsi="Times New Roman" w:cs="Times New Roman"/>
              </w:rPr>
              <w:t>civilno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zrakoplovstvo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362C98">
              <w:rPr>
                <w:rFonts w:ascii="Times New Roman" w:hAnsi="Times New Roman" w:cs="Times New Roman"/>
              </w:rPr>
              <w:t>Izrada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procjene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rizika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pri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operacij</w:t>
            </w:r>
            <w:r>
              <w:rPr>
                <w:rFonts w:ascii="Times New Roman" w:hAnsi="Times New Roman" w:cs="Times New Roman"/>
              </w:rPr>
              <w:t>ama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sustavima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bespilotnih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zrakoplova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</w:p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t>10:45 – 11:15</w:t>
            </w:r>
          </w:p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62C98">
              <w:rPr>
                <w:rFonts w:ascii="Times New Roman" w:hAnsi="Times New Roman" w:cs="Times New Roman"/>
              </w:rPr>
              <w:t xml:space="preserve">CCAA </w:t>
            </w:r>
            <w:proofErr w:type="spellStart"/>
            <w:r w:rsidRPr="00362C98">
              <w:rPr>
                <w:rFonts w:ascii="Times New Roman" w:hAnsi="Times New Roman" w:cs="Times New Roman"/>
              </w:rPr>
              <w:t>Hrvatska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agencija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362C98">
              <w:rPr>
                <w:rFonts w:ascii="Times New Roman" w:hAnsi="Times New Roman" w:cs="Times New Roman"/>
              </w:rPr>
              <w:t>civilno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zrakoplovstvo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362C98">
              <w:rPr>
                <w:rFonts w:ascii="Times New Roman" w:hAnsi="Times New Roman" w:cs="Times New Roman"/>
              </w:rPr>
              <w:t>Izvješćivanje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62C98">
              <w:rPr>
                <w:rFonts w:ascii="Times New Roman" w:hAnsi="Times New Roman" w:cs="Times New Roman"/>
              </w:rPr>
              <w:t>događanjima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povezanim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sa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sigurnošću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</w:p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t>11:30 – 11:45</w:t>
            </w:r>
          </w:p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br/>
              <w:t>In2</w:t>
            </w:r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362C98">
              <w:rPr>
                <w:rFonts w:ascii="Times New Roman" w:hAnsi="Times New Roman" w:cs="Times New Roman"/>
              </w:rPr>
              <w:t>Bespilotne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letjelice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i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pametna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poljoprivreda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br/>
              <w:t>12:00 – 12:30</w:t>
            </w: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br/>
            </w:r>
            <w:proofErr w:type="spellStart"/>
            <w:r w:rsidRPr="00362C98">
              <w:rPr>
                <w:rFonts w:ascii="Times New Roman" w:hAnsi="Times New Roman" w:cs="Times New Roman"/>
              </w:rPr>
              <w:t>Aviteh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d.o.o.</w:t>
            </w:r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362C98">
              <w:rPr>
                <w:rFonts w:ascii="Times New Roman" w:hAnsi="Times New Roman" w:cs="Times New Roman"/>
              </w:rPr>
              <w:t>Prezentacija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DJI </w:t>
            </w:r>
            <w:proofErr w:type="spellStart"/>
            <w:r w:rsidRPr="00362C98">
              <w:rPr>
                <w:rFonts w:ascii="Times New Roman" w:hAnsi="Times New Roman" w:cs="Times New Roman"/>
              </w:rPr>
              <w:t>multikoptera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br/>
              <w:t>12:45 – 13:15</w:t>
            </w: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br/>
            </w:r>
            <w:proofErr w:type="spellStart"/>
            <w:r w:rsidRPr="00362C98">
              <w:rPr>
                <w:rFonts w:ascii="Times New Roman" w:hAnsi="Times New Roman" w:cs="Times New Roman"/>
              </w:rPr>
              <w:t>Semer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pro </w:t>
            </w:r>
            <w:proofErr w:type="spellStart"/>
            <w:r w:rsidRPr="00362C98">
              <w:rPr>
                <w:rFonts w:ascii="Times New Roman" w:hAnsi="Times New Roman" w:cs="Times New Roman"/>
              </w:rPr>
              <w:t>sempel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d.o.o.</w:t>
            </w:r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362C98">
              <w:rPr>
                <w:rFonts w:ascii="Times New Roman" w:hAnsi="Times New Roman" w:cs="Times New Roman"/>
              </w:rPr>
              <w:t>Osiguranje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C98">
              <w:rPr>
                <w:rFonts w:ascii="Times New Roman" w:hAnsi="Times New Roman" w:cs="Times New Roman"/>
              </w:rPr>
              <w:t>bespilotnih</w:t>
            </w:r>
            <w:proofErr w:type="spellEnd"/>
            <w:r w:rsidRPr="00362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zrakoplova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 w:rsidRPr="00362C98">
              <w:rPr>
                <w:rFonts w:ascii="Times New Roman" w:hAnsi="Times New Roman" w:cs="Times New Roman"/>
              </w:rPr>
              <w:br/>
              <w:t>13:15 – 13:30</w:t>
            </w: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362C98">
              <w:rPr>
                <w:rFonts w:ascii="Times New Roman" w:hAnsi="Times New Roman" w:cs="Times New Roman"/>
              </w:rPr>
              <w:t>Tenzor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 w:rsidRPr="00416450">
              <w:rPr>
                <w:rFonts w:ascii="Times New Roman" w:hAnsi="Times New Roman" w:cs="Times New Roman"/>
                <w:color w:val="000000"/>
              </w:rPr>
              <w:t>Orqa</w:t>
            </w:r>
            <w:proofErr w:type="spellEnd"/>
            <w:r w:rsidRPr="00416450">
              <w:rPr>
                <w:rFonts w:ascii="Times New Roman" w:hAnsi="Times New Roman" w:cs="Times New Roman"/>
                <w:color w:val="000000"/>
              </w:rPr>
              <w:t xml:space="preserve"> FPV One: video </w:t>
            </w:r>
            <w:proofErr w:type="spellStart"/>
            <w:r w:rsidRPr="00416450">
              <w:rPr>
                <w:rFonts w:ascii="Times New Roman" w:hAnsi="Times New Roman" w:cs="Times New Roman"/>
                <w:color w:val="000000"/>
              </w:rPr>
              <w:t>naočale</w:t>
            </w:r>
            <w:proofErr w:type="spellEnd"/>
            <w:r w:rsidRPr="00416450">
              <w:rPr>
                <w:rFonts w:ascii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416450">
              <w:rPr>
                <w:rFonts w:ascii="Times New Roman" w:hAnsi="Times New Roman" w:cs="Times New Roman"/>
                <w:color w:val="000000"/>
              </w:rPr>
              <w:t>upravljanje</w:t>
            </w:r>
            <w:proofErr w:type="spellEnd"/>
            <w:r w:rsidRPr="004164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450">
              <w:rPr>
                <w:rFonts w:ascii="Times New Roman" w:hAnsi="Times New Roman" w:cs="Times New Roman"/>
                <w:color w:val="000000"/>
              </w:rPr>
              <w:t>bespilotnim</w:t>
            </w:r>
            <w:proofErr w:type="spellEnd"/>
            <w:r w:rsidRPr="004164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6450">
              <w:rPr>
                <w:rFonts w:ascii="Times New Roman" w:hAnsi="Times New Roman" w:cs="Times New Roman"/>
                <w:color w:val="000000"/>
              </w:rPr>
              <w:t>letjelicama</w:t>
            </w:r>
            <w:proofErr w:type="spellEnd"/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13:45 – 14:15</w:t>
            </w:r>
          </w:p>
        </w:tc>
      </w:tr>
      <w:tr w:rsidR="00FE5432" w:rsidRPr="00362C98" w:rsidTr="00AB17A6">
        <w:tc>
          <w:tcPr>
            <w:tcW w:w="2838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HUBS </w:t>
            </w:r>
            <w:proofErr w:type="spellStart"/>
            <w:r>
              <w:rPr>
                <w:rFonts w:ascii="Times New Roman" w:hAnsi="Times New Roman" w:cs="Times New Roman"/>
              </w:rPr>
              <w:t>Hrvatska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udruga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bespilotnih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sustava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Implementacija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koncepta</w:t>
            </w:r>
            <w:proofErr w:type="spellEnd"/>
            <w:r>
              <w:rPr>
                <w:rFonts w:ascii="Times New Roman" w:hAnsi="Times New Roman" w:cs="Times New Roman"/>
              </w:rPr>
              <w:t xml:space="preserve"> UTM</w:t>
            </w:r>
          </w:p>
        </w:tc>
        <w:tc>
          <w:tcPr>
            <w:tcW w:w="2839" w:type="dxa"/>
          </w:tcPr>
          <w:p w:rsidR="00FE5432" w:rsidRPr="00362C98" w:rsidRDefault="00FE5432" w:rsidP="00AB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15:00 – 15:30</w:t>
            </w:r>
          </w:p>
        </w:tc>
      </w:tr>
    </w:tbl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4845050</wp:posOffset>
            </wp:positionH>
            <wp:positionV relativeFrom="page">
              <wp:posOffset>2981960</wp:posOffset>
            </wp:positionV>
            <wp:extent cx="1925320" cy="381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3088640</wp:posOffset>
            </wp:positionV>
            <wp:extent cx="1056640" cy="6451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432" w:rsidRDefault="00FE5432" w:rsidP="00FE5432">
      <w:pPr>
        <w:rPr>
          <w:rFonts w:ascii="Times New Roman" w:hAnsi="Times New Roman" w:cs="Times New Roman"/>
        </w:rPr>
      </w:pPr>
    </w:p>
    <w:p w:rsidR="00FE5432" w:rsidRDefault="00FE5432" w:rsidP="00FE5432">
      <w:pPr>
        <w:spacing w:line="0" w:lineRule="atLeast"/>
        <w:ind w:left="6380"/>
        <w:jc w:val="center"/>
        <w:rPr>
          <w:b/>
          <w:sz w:val="18"/>
        </w:rPr>
      </w:pPr>
      <w:bookmarkStart w:id="0" w:name="page1"/>
      <w:bookmarkEnd w:id="0"/>
      <w:proofErr w:type="spellStart"/>
      <w:proofErr w:type="gramStart"/>
      <w:r>
        <w:rPr>
          <w:b/>
          <w:sz w:val="18"/>
        </w:rPr>
        <w:t>Osječki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sajam</w:t>
      </w:r>
      <w:proofErr w:type="spellEnd"/>
      <w:r>
        <w:rPr>
          <w:b/>
          <w:sz w:val="18"/>
        </w:rPr>
        <w:t xml:space="preserve"> d.o.o.</w:t>
      </w:r>
      <w:proofErr w:type="gramEnd"/>
    </w:p>
    <w:p w:rsidR="00FE5432" w:rsidRDefault="00FE5432" w:rsidP="00FE5432">
      <w:pPr>
        <w:spacing w:line="34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0" w:lineRule="atLeast"/>
        <w:ind w:left="6380"/>
        <w:jc w:val="center"/>
        <w:rPr>
          <w:sz w:val="18"/>
        </w:rPr>
      </w:pPr>
      <w:proofErr w:type="spellStart"/>
      <w:r>
        <w:rPr>
          <w:sz w:val="18"/>
        </w:rPr>
        <w:t>Petefi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Šandora</w:t>
      </w:r>
      <w:proofErr w:type="spellEnd"/>
      <w:r>
        <w:rPr>
          <w:sz w:val="18"/>
        </w:rPr>
        <w:t xml:space="preserve"> 204/a</w:t>
      </w:r>
    </w:p>
    <w:p w:rsidR="00FE5432" w:rsidRDefault="00FE5432" w:rsidP="00FE5432">
      <w:pPr>
        <w:spacing w:line="35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0" w:lineRule="atLeast"/>
        <w:ind w:left="6400"/>
        <w:jc w:val="center"/>
        <w:rPr>
          <w:sz w:val="17"/>
        </w:rPr>
      </w:pPr>
      <w:r>
        <w:rPr>
          <w:sz w:val="17"/>
        </w:rPr>
        <w:t xml:space="preserve">31000 Osijek, </w:t>
      </w:r>
      <w:proofErr w:type="spellStart"/>
      <w:r>
        <w:rPr>
          <w:sz w:val="17"/>
        </w:rPr>
        <w:t>Hrvatska</w:t>
      </w:r>
      <w:proofErr w:type="spellEnd"/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7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0" w:lineRule="atLeast"/>
        <w:ind w:left="2"/>
        <w:rPr>
          <w:b/>
          <w:i/>
          <w:sz w:val="28"/>
        </w:rPr>
      </w:pPr>
      <w:r>
        <w:rPr>
          <w:b/>
          <w:i/>
          <w:sz w:val="28"/>
        </w:rPr>
        <w:t xml:space="preserve">Program </w:t>
      </w:r>
      <w:proofErr w:type="spellStart"/>
      <w:r>
        <w:rPr>
          <w:b/>
          <w:i/>
          <w:sz w:val="28"/>
        </w:rPr>
        <w:t>utrke</w:t>
      </w:r>
      <w:proofErr w:type="spellEnd"/>
      <w:r>
        <w:rPr>
          <w:b/>
          <w:i/>
          <w:sz w:val="28"/>
        </w:rPr>
        <w:t xml:space="preserve"> „Croatian Drone Cup - RACE #1 - Osijek“</w:t>
      </w: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223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0" w:lineRule="atLeast"/>
        <w:ind w:left="2"/>
        <w:rPr>
          <w:b/>
          <w:sz w:val="22"/>
        </w:rPr>
      </w:pPr>
      <w:r>
        <w:rPr>
          <w:b/>
          <w:sz w:val="22"/>
        </w:rPr>
        <w:t xml:space="preserve">12. </w:t>
      </w:r>
      <w:proofErr w:type="spellStart"/>
      <w:r>
        <w:rPr>
          <w:b/>
          <w:sz w:val="22"/>
        </w:rPr>
        <w:t>svibnja</w:t>
      </w:r>
      <w:proofErr w:type="spellEnd"/>
      <w:r>
        <w:rPr>
          <w:b/>
          <w:sz w:val="22"/>
        </w:rPr>
        <w:t xml:space="preserve"> 2018., </w:t>
      </w:r>
      <w:proofErr w:type="spellStart"/>
      <w:r>
        <w:rPr>
          <w:b/>
          <w:sz w:val="22"/>
        </w:rPr>
        <w:t>subota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od</w:t>
      </w:r>
      <w:proofErr w:type="spellEnd"/>
      <w:proofErr w:type="gramEnd"/>
      <w:r>
        <w:rPr>
          <w:b/>
          <w:sz w:val="22"/>
        </w:rPr>
        <w:t xml:space="preserve"> 10:00 sati:</w:t>
      </w:r>
    </w:p>
    <w:p w:rsidR="00FE5432" w:rsidRDefault="00FE5432" w:rsidP="00FE5432">
      <w:pPr>
        <w:spacing w:line="27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20"/>
        <w:rPr>
          <w:sz w:val="22"/>
        </w:rPr>
      </w:pPr>
      <w:proofErr w:type="spellStart"/>
      <w:r>
        <w:rPr>
          <w:sz w:val="22"/>
        </w:rPr>
        <w:t>prijava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natjecatelja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tehnička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kontrola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ispravnosti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letjelica</w:t>
      </w:r>
      <w:proofErr w:type="spellEnd"/>
    </w:p>
    <w:p w:rsidR="00FE5432" w:rsidRDefault="00FE5432" w:rsidP="00FE5432">
      <w:pPr>
        <w:spacing w:line="151" w:lineRule="exact"/>
        <w:rPr>
          <w:sz w:val="22"/>
        </w:rPr>
      </w:pPr>
    </w:p>
    <w:p w:rsidR="00FE5432" w:rsidRDefault="00FE5432" w:rsidP="00FE5432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20"/>
        <w:rPr>
          <w:sz w:val="22"/>
        </w:rPr>
      </w:pPr>
      <w:r>
        <w:rPr>
          <w:sz w:val="22"/>
        </w:rPr>
        <w:t xml:space="preserve">pilot </w:t>
      </w:r>
      <w:proofErr w:type="spellStart"/>
      <w:r>
        <w:rPr>
          <w:sz w:val="22"/>
        </w:rPr>
        <w:t>breefing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pilota</w:t>
      </w:r>
      <w:proofErr w:type="spellEnd"/>
    </w:p>
    <w:p w:rsidR="00FE5432" w:rsidRDefault="00FE5432" w:rsidP="00FE5432">
      <w:pPr>
        <w:spacing w:line="153" w:lineRule="exact"/>
        <w:rPr>
          <w:sz w:val="22"/>
        </w:rPr>
      </w:pPr>
    </w:p>
    <w:p w:rsidR="00FE5432" w:rsidRDefault="00FE5432" w:rsidP="00FE5432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20"/>
        <w:rPr>
          <w:sz w:val="22"/>
        </w:rPr>
      </w:pPr>
      <w:proofErr w:type="spellStart"/>
      <w:r>
        <w:rPr>
          <w:sz w:val="22"/>
        </w:rPr>
        <w:t>trening</w:t>
      </w:r>
      <w:proofErr w:type="spellEnd"/>
    </w:p>
    <w:p w:rsidR="00FE5432" w:rsidRDefault="00FE5432" w:rsidP="00FE5432">
      <w:pPr>
        <w:spacing w:line="153" w:lineRule="exact"/>
        <w:rPr>
          <w:sz w:val="22"/>
        </w:rPr>
      </w:pPr>
    </w:p>
    <w:p w:rsidR="00FE5432" w:rsidRDefault="00FE5432" w:rsidP="00FE5432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21"/>
        <w:rPr>
          <w:sz w:val="22"/>
        </w:rPr>
      </w:pPr>
      <w:proofErr w:type="spellStart"/>
      <w:r>
        <w:rPr>
          <w:sz w:val="22"/>
        </w:rPr>
        <w:t>pauza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ručak</w:t>
      </w:r>
      <w:proofErr w:type="spellEnd"/>
    </w:p>
    <w:p w:rsidR="00FE5432" w:rsidRDefault="00FE5432" w:rsidP="00FE5432">
      <w:pPr>
        <w:spacing w:line="151" w:lineRule="exact"/>
        <w:rPr>
          <w:sz w:val="22"/>
        </w:rPr>
      </w:pPr>
    </w:p>
    <w:p w:rsidR="00FE5432" w:rsidRDefault="00FE5432" w:rsidP="00FE5432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21"/>
        <w:rPr>
          <w:sz w:val="22"/>
        </w:rPr>
      </w:pPr>
      <w:proofErr w:type="spellStart"/>
      <w:r>
        <w:rPr>
          <w:sz w:val="22"/>
        </w:rPr>
        <w:t>kvalifikacijske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trke</w:t>
      </w:r>
      <w:proofErr w:type="spellEnd"/>
    </w:p>
    <w:p w:rsidR="00FE5432" w:rsidRDefault="00FE5432" w:rsidP="00FE5432">
      <w:pPr>
        <w:spacing w:line="153" w:lineRule="exact"/>
        <w:rPr>
          <w:sz w:val="22"/>
        </w:rPr>
      </w:pPr>
    </w:p>
    <w:p w:rsidR="00FE5432" w:rsidRDefault="00FE5432" w:rsidP="00FE5432">
      <w:pPr>
        <w:numPr>
          <w:ilvl w:val="0"/>
          <w:numId w:val="1"/>
        </w:numPr>
        <w:tabs>
          <w:tab w:val="left" w:pos="122"/>
        </w:tabs>
        <w:spacing w:line="0" w:lineRule="atLeast"/>
        <w:ind w:left="122" w:hanging="121"/>
        <w:rPr>
          <w:sz w:val="22"/>
        </w:rPr>
      </w:pPr>
      <w:proofErr w:type="spellStart"/>
      <w:r>
        <w:rPr>
          <w:sz w:val="22"/>
        </w:rPr>
        <w:t>završetak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subotnjeg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programa</w:t>
      </w:r>
      <w:proofErr w:type="spellEnd"/>
    </w:p>
    <w:p w:rsidR="00FE5432" w:rsidRDefault="00FE5432" w:rsidP="00FE5432">
      <w:pPr>
        <w:spacing w:line="200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336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spacing w:line="0" w:lineRule="atLeast"/>
        <w:ind w:left="2"/>
        <w:rPr>
          <w:b/>
          <w:sz w:val="22"/>
        </w:rPr>
      </w:pPr>
      <w:r>
        <w:rPr>
          <w:b/>
          <w:sz w:val="22"/>
        </w:rPr>
        <w:t xml:space="preserve">13. </w:t>
      </w:r>
      <w:proofErr w:type="spellStart"/>
      <w:r>
        <w:rPr>
          <w:b/>
          <w:sz w:val="22"/>
        </w:rPr>
        <w:t>svibnja</w:t>
      </w:r>
      <w:proofErr w:type="spellEnd"/>
      <w:r>
        <w:rPr>
          <w:b/>
          <w:sz w:val="22"/>
        </w:rPr>
        <w:t xml:space="preserve"> 2018., </w:t>
      </w:r>
      <w:proofErr w:type="spellStart"/>
      <w:r>
        <w:rPr>
          <w:b/>
          <w:sz w:val="22"/>
        </w:rPr>
        <w:t>nedjelja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od</w:t>
      </w:r>
      <w:proofErr w:type="spellEnd"/>
      <w:proofErr w:type="gramEnd"/>
      <w:r>
        <w:rPr>
          <w:b/>
          <w:sz w:val="22"/>
        </w:rPr>
        <w:t xml:space="preserve"> 10:00 sati:</w:t>
      </w:r>
    </w:p>
    <w:p w:rsidR="00FE5432" w:rsidRDefault="00FE5432" w:rsidP="00FE5432">
      <w:pPr>
        <w:spacing w:line="271" w:lineRule="exact"/>
        <w:rPr>
          <w:rFonts w:ascii="Times New Roman" w:eastAsia="Times New Roman" w:hAnsi="Times New Roman"/>
        </w:rPr>
      </w:pPr>
    </w:p>
    <w:p w:rsidR="00FE5432" w:rsidRDefault="00FE5432" w:rsidP="00FE5432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1"/>
        <w:rPr>
          <w:sz w:val="22"/>
        </w:rPr>
      </w:pPr>
      <w:proofErr w:type="spellStart"/>
      <w:r>
        <w:rPr>
          <w:sz w:val="22"/>
        </w:rPr>
        <w:t>nastavak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kvalifikacijskih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trka</w:t>
      </w:r>
      <w:proofErr w:type="spellEnd"/>
    </w:p>
    <w:p w:rsidR="00FE5432" w:rsidRDefault="00FE5432" w:rsidP="00FE5432">
      <w:pPr>
        <w:spacing w:line="153" w:lineRule="exact"/>
        <w:rPr>
          <w:sz w:val="22"/>
        </w:rPr>
      </w:pPr>
    </w:p>
    <w:p w:rsidR="00FE5432" w:rsidRDefault="00FE5432" w:rsidP="00FE5432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1"/>
        <w:rPr>
          <w:sz w:val="22"/>
        </w:rPr>
      </w:pPr>
      <w:proofErr w:type="spellStart"/>
      <w:r>
        <w:rPr>
          <w:sz w:val="22"/>
        </w:rPr>
        <w:t>pauza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ručak</w:t>
      </w:r>
      <w:proofErr w:type="spellEnd"/>
    </w:p>
    <w:p w:rsidR="00FE5432" w:rsidRDefault="00FE5432" w:rsidP="00FE5432">
      <w:pPr>
        <w:spacing w:line="151" w:lineRule="exact"/>
        <w:rPr>
          <w:sz w:val="22"/>
        </w:rPr>
      </w:pPr>
    </w:p>
    <w:p w:rsidR="00FE5432" w:rsidRDefault="00FE5432" w:rsidP="00FE5432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2"/>
        <w:rPr>
          <w:sz w:val="22"/>
        </w:rPr>
      </w:pPr>
      <w:proofErr w:type="spellStart"/>
      <w:r>
        <w:rPr>
          <w:sz w:val="22"/>
        </w:rPr>
        <w:t>nastavak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kvalifikacijskih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trka</w:t>
      </w:r>
      <w:proofErr w:type="spellEnd"/>
    </w:p>
    <w:p w:rsidR="00FE5432" w:rsidRDefault="00FE5432" w:rsidP="00FE5432">
      <w:pPr>
        <w:spacing w:line="151" w:lineRule="exact"/>
        <w:rPr>
          <w:sz w:val="22"/>
        </w:rPr>
      </w:pPr>
    </w:p>
    <w:p w:rsidR="00FE5432" w:rsidRDefault="00FE5432" w:rsidP="00FE5432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2"/>
        <w:rPr>
          <w:sz w:val="22"/>
        </w:rPr>
      </w:pPr>
      <w:proofErr w:type="spellStart"/>
      <w:r>
        <w:rPr>
          <w:sz w:val="22"/>
        </w:rPr>
        <w:t>pauza</w:t>
      </w:r>
      <w:proofErr w:type="spellEnd"/>
    </w:p>
    <w:p w:rsidR="00FE5432" w:rsidRDefault="00FE5432" w:rsidP="00FE5432">
      <w:pPr>
        <w:spacing w:line="151" w:lineRule="exact"/>
        <w:rPr>
          <w:sz w:val="22"/>
        </w:rPr>
      </w:pPr>
    </w:p>
    <w:p w:rsidR="00FE5432" w:rsidRDefault="00FE5432" w:rsidP="00FE5432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2"/>
        <w:rPr>
          <w:sz w:val="22"/>
        </w:rPr>
      </w:pPr>
      <w:proofErr w:type="spellStart"/>
      <w:r>
        <w:rPr>
          <w:sz w:val="22"/>
        </w:rPr>
        <w:t>finalne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utrke</w:t>
      </w:r>
      <w:proofErr w:type="spellEnd"/>
    </w:p>
    <w:p w:rsidR="00FE5432" w:rsidRDefault="00FE5432" w:rsidP="00FE5432">
      <w:pPr>
        <w:spacing w:line="148" w:lineRule="exact"/>
        <w:rPr>
          <w:sz w:val="22"/>
        </w:rPr>
      </w:pPr>
    </w:p>
    <w:p w:rsidR="00FE5432" w:rsidRDefault="00FE5432" w:rsidP="00FE5432">
      <w:pPr>
        <w:numPr>
          <w:ilvl w:val="0"/>
          <w:numId w:val="2"/>
        </w:numPr>
        <w:tabs>
          <w:tab w:val="left" w:pos="122"/>
        </w:tabs>
        <w:spacing w:line="0" w:lineRule="atLeast"/>
        <w:ind w:left="122" w:hanging="122"/>
        <w:rPr>
          <w:sz w:val="22"/>
        </w:rPr>
      </w:pPr>
      <w:proofErr w:type="spellStart"/>
      <w:r>
        <w:rPr>
          <w:sz w:val="22"/>
        </w:rPr>
        <w:t>proglašenje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pobjednika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završetak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programa</w:t>
      </w:r>
      <w:proofErr w:type="spellEnd"/>
    </w:p>
    <w:p w:rsidR="00FE5432" w:rsidRPr="00362C98" w:rsidRDefault="00FE5432" w:rsidP="00FE5432">
      <w:pPr>
        <w:rPr>
          <w:rFonts w:ascii="Times New Roman" w:hAnsi="Times New Roman" w:cs="Times New Roman"/>
        </w:rPr>
      </w:pPr>
    </w:p>
    <w:p w:rsidR="00B816C5" w:rsidRDefault="00B816C5"/>
    <w:sectPr w:rsidR="00B816C5" w:rsidSect="00B2063E">
      <w:headerReference w:type="even" r:id="rId9"/>
      <w:headerReference w:type="default" r:id="rId10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5F" w:rsidRDefault="00AA615F" w:rsidP="00FE5432">
      <w:r>
        <w:separator/>
      </w:r>
    </w:p>
  </w:endnote>
  <w:endnote w:type="continuationSeparator" w:id="0">
    <w:p w:rsidR="00AA615F" w:rsidRDefault="00AA615F" w:rsidP="00FE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5F" w:rsidRDefault="00AA615F" w:rsidP="00FE5432">
      <w:r>
        <w:separator/>
      </w:r>
    </w:p>
  </w:footnote>
  <w:footnote w:type="continuationSeparator" w:id="0">
    <w:p w:rsidR="00AA615F" w:rsidRDefault="00AA615F" w:rsidP="00FE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E" w:rsidRDefault="00AA615F">
    <w:pPr>
      <w:pStyle w:val="Header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5" type="#_x0000_t202" style="position:absolute;margin-left:45.2pt;margin-top:33.25pt;width:37.45pt;height:23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2D36DE" w:rsidRPr="007261F2" w:rsidRDefault="00AA615F" w:rsidP="002D36DE">
                <w:pPr>
                  <w:rPr>
                    <w:color w:val="FFFFFF" w:themeColor="background1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fldChar w:fldCharType="begin"/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FFFFFF" w:themeColor="background1"/>
                  </w:rPr>
                  <w:t>4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D36DE" w:rsidRDefault="00AA6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E" w:rsidRDefault="00AA615F" w:rsidP="00B2063E">
    <w:pPr>
      <w:pStyle w:val="Header"/>
      <w:ind w:left="-1800"/>
    </w:pPr>
    <w:r>
      <w:rPr>
        <w:noProof/>
        <w:lang w:val="hr-HR" w:eastAsia="hr-HR"/>
      </w:rPr>
      <w:drawing>
        <wp:inline distT="0" distB="0" distL="0" distR="0">
          <wp:extent cx="7543800" cy="27920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 cover 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92" cy="279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5432"/>
    <w:rsid w:val="00031E63"/>
    <w:rsid w:val="00082653"/>
    <w:rsid w:val="0008569F"/>
    <w:rsid w:val="000C0466"/>
    <w:rsid w:val="000F1AF8"/>
    <w:rsid w:val="000F5DEF"/>
    <w:rsid w:val="00364D07"/>
    <w:rsid w:val="003B333B"/>
    <w:rsid w:val="00455718"/>
    <w:rsid w:val="004B684D"/>
    <w:rsid w:val="00540B9B"/>
    <w:rsid w:val="005713E4"/>
    <w:rsid w:val="005A13BD"/>
    <w:rsid w:val="005A75F7"/>
    <w:rsid w:val="006217A6"/>
    <w:rsid w:val="00743C14"/>
    <w:rsid w:val="00747047"/>
    <w:rsid w:val="00755E1D"/>
    <w:rsid w:val="007B0BD7"/>
    <w:rsid w:val="007B2511"/>
    <w:rsid w:val="007F2B53"/>
    <w:rsid w:val="008A3565"/>
    <w:rsid w:val="008D01E4"/>
    <w:rsid w:val="0096356D"/>
    <w:rsid w:val="00A638A6"/>
    <w:rsid w:val="00AA615F"/>
    <w:rsid w:val="00B14DB2"/>
    <w:rsid w:val="00B6302C"/>
    <w:rsid w:val="00B816C5"/>
    <w:rsid w:val="00B92545"/>
    <w:rsid w:val="00C66FAD"/>
    <w:rsid w:val="00C9420E"/>
    <w:rsid w:val="00EA4B31"/>
    <w:rsid w:val="00FE492D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3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32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543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32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54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43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2018-05-09T09:44:00Z</dcterms:created>
  <dcterms:modified xsi:type="dcterms:W3CDTF">2018-05-09T09:45:00Z</dcterms:modified>
</cp:coreProperties>
</file>